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8</w:t>
      </w:r>
    </w:p>
    <w:p>
      <w:pPr>
        <w:widowControl/>
        <w:snapToGrid w:val="0"/>
        <w:jc w:val="center"/>
        <w:rPr>
          <w:rFonts w:ascii="方正小标宋简体" w:hAnsi="宋体" w:eastAsia="方正小标宋简体" w:cs="仿宋_GB2312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sz w:val="44"/>
          <w:szCs w:val="44"/>
        </w:rPr>
        <w:t xml:space="preserve">汇 </w:t>
      </w:r>
      <w:r>
        <w:rPr>
          <w:rFonts w:ascii="方正小标宋简体" w:hAnsi="宋体" w:eastAsia="方正小标宋简体" w:cs="仿宋_GB2312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仿宋_GB2312"/>
          <w:sz w:val="44"/>
          <w:szCs w:val="44"/>
        </w:rPr>
        <w:t>总</w:t>
      </w:r>
      <w:r>
        <w:rPr>
          <w:rFonts w:ascii="方正小标宋简体" w:hAnsi="宋体" w:eastAsia="方正小标宋简体" w:cs="仿宋_GB2312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仿宋_GB2312"/>
          <w:sz w:val="44"/>
          <w:szCs w:val="44"/>
        </w:rPr>
        <w:t xml:space="preserve"> 表</w:t>
      </w:r>
    </w:p>
    <w:bookmarkEnd w:id="0"/>
    <w:p>
      <w:pPr>
        <w:spacing w:line="560" w:lineRule="exact"/>
        <w:jc w:val="center"/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（202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eastAsia="楷体_GB2312"/>
          <w:sz w:val="24"/>
          <w:szCs w:val="24"/>
        </w:rPr>
        <w:t>年度）</w:t>
      </w:r>
    </w:p>
    <w:tbl>
      <w:tblPr>
        <w:tblStyle w:val="5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153"/>
        <w:gridCol w:w="1030"/>
        <w:gridCol w:w="1279"/>
        <w:gridCol w:w="1507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62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Cs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279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cs="仿宋_GB2312"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69" w:type="dxa"/>
            <w:vAlign w:val="center"/>
          </w:tcPr>
          <w:p>
            <w:pPr>
              <w:jc w:val="center"/>
              <w:rPr>
                <w:rFonts w:ascii="仿宋_GB2312" w:cs="仿宋_GB2312"/>
                <w:bCs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一、河南省文明班级（申报单位公章）</w:t>
      </w:r>
    </w:p>
    <w:tbl>
      <w:tblPr>
        <w:tblStyle w:val="5"/>
        <w:tblW w:w="8867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956"/>
        <w:gridCol w:w="1394"/>
        <w:gridCol w:w="139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班主任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二、河南省文明宿舍（申报单位公章）</w:t>
      </w:r>
    </w:p>
    <w:tbl>
      <w:tblPr>
        <w:tblStyle w:val="5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5760"/>
        <w:gridCol w:w="162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576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宿舍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76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76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三、河南省文明社团（申报单位公章）</w:t>
      </w:r>
    </w:p>
    <w:tbl>
      <w:tblPr>
        <w:tblStyle w:val="5"/>
        <w:tblW w:w="8867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956"/>
        <w:gridCol w:w="1394"/>
        <w:gridCol w:w="139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123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95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jc w:val="left"/>
        <w:rPr>
          <w:rFonts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四、河南文明教师（申报单位公章）</w:t>
      </w:r>
    </w:p>
    <w:tbl>
      <w:tblPr>
        <w:tblStyle w:val="5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所在学校（院）和院（系、部）及教研室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hint="eastAsia"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五、河南文明学生（申报单位公章）</w:t>
      </w:r>
    </w:p>
    <w:tbl>
      <w:tblPr>
        <w:tblStyle w:val="5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班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级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80" w:firstLineChars="200"/>
        <w:jc w:val="left"/>
        <w:rPr>
          <w:rFonts w:hint="eastAsia" w:ascii="黑体" w:hAnsi="黑体" w:eastAsia="黑体" w:cs="宋体"/>
          <w:bCs/>
          <w:kern w:val="0"/>
          <w:sz w:val="24"/>
          <w:szCs w:val="24"/>
        </w:rPr>
      </w:pPr>
    </w:p>
    <w:p>
      <w:pPr>
        <w:widowControl/>
        <w:spacing w:line="360" w:lineRule="atLeast"/>
        <w:ind w:firstLine="480" w:firstLineChars="200"/>
        <w:jc w:val="left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kern w:val="0"/>
          <w:sz w:val="24"/>
          <w:szCs w:val="24"/>
        </w:rPr>
        <w:t>六、河南文明网民（申报单位公章）</w:t>
      </w:r>
    </w:p>
    <w:tbl>
      <w:tblPr>
        <w:tblStyle w:val="5"/>
        <w:tblW w:w="868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仿宋_GB2312" w:hAnsi="宋体" w:cs="宋体"/>
                <w:bCs/>
                <w:kern w:val="0"/>
                <w:sz w:val="24"/>
                <w:szCs w:val="24"/>
              </w:rPr>
              <w:t>校</w:t>
            </w:r>
            <w:r>
              <w:rPr>
                <w:rFonts w:ascii="仿宋_GB2312" w:hAnsi="宋体" w:cs="宋体"/>
                <w:bCs/>
                <w:kern w:val="0"/>
                <w:sz w:val="24"/>
                <w:szCs w:val="24"/>
              </w:rPr>
              <w:t xml:space="preserve"> 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tblCellSpacing w:w="0" w:type="dxa"/>
          <w:jc w:val="center"/>
        </w:trPr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04993F99"/>
    <w:rsid w:val="210D40C9"/>
    <w:rsid w:val="51B9241F"/>
    <w:rsid w:val="578D15B1"/>
    <w:rsid w:val="5FCC5339"/>
    <w:rsid w:val="66D66AC5"/>
    <w:rsid w:val="6DDF0252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FAEFFAC823184FC89D9C180E992799CC_13</vt:lpwstr>
  </property>
</Properties>
</file>